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0D0" w:rsidRPr="00030A55" w:rsidRDefault="00D760D0" w:rsidP="00030A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A55">
        <w:rPr>
          <w:rFonts w:ascii="Times New Roman" w:hAnsi="Times New Roman" w:cs="Times New Roman"/>
          <w:b/>
          <w:sz w:val="28"/>
          <w:szCs w:val="28"/>
        </w:rPr>
        <w:t>СВОДКА ПРЕДЛОЖЕНИЙ</w:t>
      </w:r>
    </w:p>
    <w:p w:rsidR="00D760D0" w:rsidRPr="006A2600" w:rsidRDefault="00D760D0" w:rsidP="006A2600">
      <w:pPr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zh-CN"/>
        </w:rPr>
      </w:pPr>
      <w:r w:rsidRPr="006A2600">
        <w:rPr>
          <w:rFonts w:ascii="Times New Roman" w:hAnsi="Times New Roman" w:cs="Times New Roman"/>
          <w:sz w:val="24"/>
        </w:rPr>
        <w:t xml:space="preserve">по результатам публичного </w:t>
      </w:r>
      <w:proofErr w:type="gramStart"/>
      <w:r w:rsidRPr="006A2600">
        <w:rPr>
          <w:rFonts w:ascii="Times New Roman" w:hAnsi="Times New Roman" w:cs="Times New Roman"/>
          <w:sz w:val="24"/>
        </w:rPr>
        <w:t xml:space="preserve">обсуждения </w:t>
      </w:r>
      <w:r w:rsidR="000B1177">
        <w:rPr>
          <w:rFonts w:ascii="Times New Roman" w:hAnsi="Times New Roman" w:cs="Times New Roman"/>
          <w:sz w:val="24"/>
        </w:rPr>
        <w:t>п</w:t>
      </w:r>
      <w:r w:rsidR="000B1177" w:rsidRPr="000B1177">
        <w:rPr>
          <w:rFonts w:ascii="Times New Roman" w:hAnsi="Times New Roman" w:cs="Times New Roman"/>
          <w:sz w:val="24"/>
        </w:rPr>
        <w:t>роект</w:t>
      </w:r>
      <w:r w:rsidR="000B1177">
        <w:rPr>
          <w:rFonts w:ascii="Times New Roman" w:hAnsi="Times New Roman" w:cs="Times New Roman"/>
          <w:sz w:val="24"/>
        </w:rPr>
        <w:t>а</w:t>
      </w:r>
      <w:r w:rsidR="000B1177" w:rsidRPr="000B1177">
        <w:rPr>
          <w:rFonts w:ascii="Times New Roman" w:hAnsi="Times New Roman" w:cs="Times New Roman"/>
          <w:sz w:val="24"/>
        </w:rPr>
        <w:t xml:space="preserve"> решения Совета Депутатов муниципального</w:t>
      </w:r>
      <w:proofErr w:type="gramEnd"/>
      <w:r w:rsidR="000B1177" w:rsidRPr="000B1177">
        <w:rPr>
          <w:rFonts w:ascii="Times New Roman" w:hAnsi="Times New Roman" w:cs="Times New Roman"/>
          <w:sz w:val="24"/>
        </w:rPr>
        <w:t xml:space="preserve"> образования «Мелекесский район» Ульяновской области «О внесении изменений в решение Совета депутатов муниципального образования «Мелекесский район» Ульяновской области от 27.08.2021 №38/175 «Об утверждении Положения о муниципальном жилищном контроле на территории муниципального образования «Мелекесский район» Ульяновской области»</w:t>
      </w:r>
    </w:p>
    <w:p w:rsidR="00D94B25" w:rsidRPr="00D94B25" w:rsidRDefault="00D94B25" w:rsidP="00D94B25">
      <w:pPr>
        <w:rPr>
          <w:lang w:eastAsia="zh-CN"/>
        </w:rPr>
      </w:pPr>
    </w:p>
    <w:p w:rsidR="000B1177" w:rsidRPr="000B1177" w:rsidRDefault="00D760D0" w:rsidP="000B1177">
      <w:pPr>
        <w:jc w:val="both"/>
        <w:rPr>
          <w:rFonts w:ascii="Times New Roman" w:hAnsi="Times New Roman" w:cs="Times New Roman"/>
          <w:sz w:val="24"/>
          <w:szCs w:val="24"/>
        </w:rPr>
      </w:pPr>
      <w:r w:rsidRPr="00030A55">
        <w:rPr>
          <w:rFonts w:ascii="Times New Roman" w:hAnsi="Times New Roman" w:cs="Times New Roman"/>
          <w:sz w:val="24"/>
          <w:szCs w:val="24"/>
        </w:rPr>
        <w:t xml:space="preserve"> </w:t>
      </w:r>
      <w:r w:rsidRPr="00030A55">
        <w:rPr>
          <w:rFonts w:ascii="Times New Roman" w:hAnsi="Times New Roman" w:cs="Times New Roman"/>
          <w:b/>
          <w:sz w:val="24"/>
          <w:szCs w:val="24"/>
        </w:rPr>
        <w:t>Наименование нормативного правового акта:</w:t>
      </w:r>
      <w:r w:rsidRPr="00030A55">
        <w:rPr>
          <w:rFonts w:ascii="Times New Roman" w:hAnsi="Times New Roman" w:cs="Times New Roman"/>
          <w:sz w:val="24"/>
          <w:szCs w:val="24"/>
        </w:rPr>
        <w:t xml:space="preserve"> </w:t>
      </w:r>
      <w:r w:rsidR="000B1177">
        <w:rPr>
          <w:rFonts w:ascii="Times New Roman" w:hAnsi="Times New Roman" w:cs="Times New Roman"/>
          <w:sz w:val="24"/>
          <w:szCs w:val="24"/>
        </w:rPr>
        <w:t>п</w:t>
      </w:r>
      <w:r w:rsidR="000B1177" w:rsidRPr="000B1177">
        <w:rPr>
          <w:rFonts w:ascii="Times New Roman" w:hAnsi="Times New Roman" w:cs="Times New Roman"/>
          <w:sz w:val="24"/>
          <w:szCs w:val="24"/>
        </w:rPr>
        <w:t>роект решения Совета Депутатов муниципального образования «Мелекесский район» Ульяновской области «О внесении изменений в решение Совета депутатов муниципального образования «Мелекесский район» Ульяновской области от 27.08.2021 №38/175 «Об утверждении Положения о муниципальном жилищном контроле на территории муниципального образования «Мелекесский район» Ульяновской области»</w:t>
      </w:r>
      <w:r w:rsidR="005503F4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="000B1177" w:rsidRPr="000B1177">
        <w:rPr>
          <w:rFonts w:ascii="Times New Roman" w:hAnsi="Times New Roman" w:cs="Times New Roman"/>
          <w:sz w:val="24"/>
          <w:szCs w:val="24"/>
        </w:rPr>
        <w:t>Предложения в рамках публичного обсуждения проект</w:t>
      </w:r>
      <w:r w:rsidR="005503F4">
        <w:rPr>
          <w:rFonts w:ascii="Times New Roman" w:hAnsi="Times New Roman" w:cs="Times New Roman"/>
          <w:sz w:val="24"/>
          <w:szCs w:val="24"/>
        </w:rPr>
        <w:t>а НПА принимались с 26.11.2021</w:t>
      </w:r>
      <w:r w:rsidR="000B1177" w:rsidRPr="000B1177">
        <w:rPr>
          <w:rFonts w:ascii="Times New Roman" w:hAnsi="Times New Roman" w:cs="Times New Roman"/>
          <w:sz w:val="24"/>
          <w:szCs w:val="24"/>
        </w:rPr>
        <w:t xml:space="preserve"> по 16.12.2021</w:t>
      </w:r>
      <w:r w:rsidR="002D35C1">
        <w:rPr>
          <w:rFonts w:ascii="Times New Roman" w:hAnsi="Times New Roman" w:cs="Times New Roman"/>
          <w:sz w:val="24"/>
          <w:szCs w:val="24"/>
        </w:rPr>
        <w:t>.</w:t>
      </w:r>
    </w:p>
    <w:p w:rsidR="00D760D0" w:rsidRPr="00030A55" w:rsidRDefault="00D760D0">
      <w:pPr>
        <w:rPr>
          <w:rFonts w:ascii="Times New Roman" w:hAnsi="Times New Roman" w:cs="Times New Roman"/>
          <w:sz w:val="24"/>
          <w:szCs w:val="24"/>
        </w:rPr>
      </w:pPr>
      <w:r w:rsidRPr="00030A55">
        <w:rPr>
          <w:rFonts w:ascii="Times New Roman" w:hAnsi="Times New Roman" w:cs="Times New Roman"/>
          <w:sz w:val="24"/>
          <w:szCs w:val="24"/>
        </w:rPr>
        <w:t xml:space="preserve">Количество экспертов, участвовавших в обсуждении: </w:t>
      </w:r>
      <w:r w:rsidR="009A4AAE">
        <w:rPr>
          <w:rFonts w:ascii="Times New Roman" w:hAnsi="Times New Roman" w:cs="Times New Roman"/>
          <w:sz w:val="24"/>
          <w:szCs w:val="24"/>
        </w:rPr>
        <w:t>5</w:t>
      </w:r>
      <w:r w:rsidRPr="00030A55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3"/>
        <w:tblW w:w="15291" w:type="dxa"/>
        <w:tblLayout w:type="fixed"/>
        <w:tblLook w:val="04A0" w:firstRow="1" w:lastRow="0" w:firstColumn="1" w:lastColumn="0" w:noHBand="0" w:noVBand="1"/>
      </w:tblPr>
      <w:tblGrid>
        <w:gridCol w:w="426"/>
        <w:gridCol w:w="3084"/>
        <w:gridCol w:w="1843"/>
        <w:gridCol w:w="5670"/>
        <w:gridCol w:w="2410"/>
        <w:gridCol w:w="1858"/>
      </w:tblGrid>
      <w:tr w:rsidR="000B1177" w:rsidRPr="00A27A1D" w:rsidTr="00C85447">
        <w:tc>
          <w:tcPr>
            <w:tcW w:w="426" w:type="dxa"/>
            <w:vAlign w:val="center"/>
          </w:tcPr>
          <w:p w:rsidR="000B1177" w:rsidRPr="00A27A1D" w:rsidRDefault="000B1177" w:rsidP="00C85447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84" w:type="dxa"/>
            <w:vAlign w:val="center"/>
          </w:tcPr>
          <w:p w:rsidR="000B1177" w:rsidRPr="00A27A1D" w:rsidRDefault="000B1177" w:rsidP="00C85447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b/>
                <w:sz w:val="24"/>
                <w:szCs w:val="24"/>
              </w:rPr>
              <w:t>Участник обсуждения</w:t>
            </w:r>
          </w:p>
        </w:tc>
        <w:tc>
          <w:tcPr>
            <w:tcW w:w="1843" w:type="dxa"/>
            <w:vAlign w:val="center"/>
          </w:tcPr>
          <w:p w:rsidR="000B1177" w:rsidRPr="00A27A1D" w:rsidRDefault="000B1177" w:rsidP="00C85447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b/>
                <w:sz w:val="24"/>
                <w:szCs w:val="24"/>
              </w:rPr>
              <w:t>Вопрос для обсуждения</w:t>
            </w:r>
          </w:p>
        </w:tc>
        <w:tc>
          <w:tcPr>
            <w:tcW w:w="5670" w:type="dxa"/>
            <w:vAlign w:val="center"/>
          </w:tcPr>
          <w:p w:rsidR="000B1177" w:rsidRPr="00A27A1D" w:rsidRDefault="000B1177" w:rsidP="00C85447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b/>
                <w:sz w:val="24"/>
                <w:szCs w:val="24"/>
              </w:rPr>
              <w:t>Предложение участника обсуждения</w:t>
            </w:r>
          </w:p>
        </w:tc>
        <w:tc>
          <w:tcPr>
            <w:tcW w:w="2410" w:type="dxa"/>
            <w:vAlign w:val="center"/>
          </w:tcPr>
          <w:p w:rsidR="000B1177" w:rsidRPr="00A27A1D" w:rsidRDefault="000B1177" w:rsidP="00C85447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b/>
                <w:sz w:val="24"/>
                <w:szCs w:val="24"/>
              </w:rPr>
              <w:t>Результат рассмотрения предложения разработчиком</w:t>
            </w:r>
          </w:p>
        </w:tc>
        <w:tc>
          <w:tcPr>
            <w:tcW w:w="1858" w:type="dxa"/>
            <w:vAlign w:val="center"/>
          </w:tcPr>
          <w:p w:rsidR="000B1177" w:rsidRPr="00A27A1D" w:rsidRDefault="000B1177" w:rsidP="00C85447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b/>
                <w:sz w:val="24"/>
                <w:szCs w:val="24"/>
              </w:rPr>
              <w:t>Комментарий разработчика</w:t>
            </w:r>
          </w:p>
        </w:tc>
      </w:tr>
      <w:tr w:rsidR="000B1177" w:rsidRPr="00A27A1D" w:rsidTr="00C85447">
        <w:tc>
          <w:tcPr>
            <w:tcW w:w="426" w:type="dxa"/>
          </w:tcPr>
          <w:p w:rsidR="000B1177" w:rsidRPr="00A27A1D" w:rsidRDefault="000B1177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084" w:type="dxa"/>
          </w:tcPr>
          <w:p w:rsidR="000B1177" w:rsidRPr="00A27A1D" w:rsidRDefault="000B1177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Ладыгина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Э.М.</w:t>
            </w:r>
          </w:p>
        </w:tc>
        <w:tc>
          <w:tcPr>
            <w:tcW w:w="1843" w:type="dxa"/>
          </w:tcPr>
          <w:p w:rsidR="000B1177" w:rsidRPr="00A27A1D" w:rsidRDefault="000B1177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0B1177" w:rsidRPr="00A27A1D" w:rsidRDefault="000B1177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Замечаний и предложений не имеется</w:t>
            </w:r>
          </w:p>
        </w:tc>
        <w:tc>
          <w:tcPr>
            <w:tcW w:w="2410" w:type="dxa"/>
          </w:tcPr>
          <w:p w:rsidR="000B1177" w:rsidRPr="00A27A1D" w:rsidRDefault="000B1177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858" w:type="dxa"/>
          </w:tcPr>
          <w:p w:rsidR="000B1177" w:rsidRPr="00A27A1D" w:rsidRDefault="000B1177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</w:tr>
      <w:tr w:rsidR="000B1177" w:rsidRPr="00A27A1D" w:rsidTr="00C85447">
        <w:tc>
          <w:tcPr>
            <w:tcW w:w="426" w:type="dxa"/>
          </w:tcPr>
          <w:p w:rsidR="000B1177" w:rsidRPr="00A27A1D" w:rsidRDefault="000B1177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3084" w:type="dxa"/>
          </w:tcPr>
          <w:p w:rsidR="000B1177" w:rsidRPr="00A27A1D" w:rsidRDefault="000B1177" w:rsidP="002D35C1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Заместитель директор</w:t>
            </w: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«Отдых Спорт Туризм</w:t>
            </w:r>
            <w:r w:rsidR="002D35C1"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Скорняков А.Г.</w:t>
            </w:r>
          </w:p>
        </w:tc>
        <w:tc>
          <w:tcPr>
            <w:tcW w:w="1843" w:type="dxa"/>
          </w:tcPr>
          <w:p w:rsidR="000B1177" w:rsidRPr="00A27A1D" w:rsidRDefault="000B1177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0B1177" w:rsidRPr="00A27A1D" w:rsidRDefault="000B1177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Замечаний и предложений не имеется</w:t>
            </w:r>
          </w:p>
        </w:tc>
        <w:tc>
          <w:tcPr>
            <w:tcW w:w="2410" w:type="dxa"/>
          </w:tcPr>
          <w:p w:rsidR="000B1177" w:rsidRPr="00A27A1D" w:rsidRDefault="000B1177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 xml:space="preserve">Принято к сведению </w:t>
            </w:r>
          </w:p>
        </w:tc>
        <w:tc>
          <w:tcPr>
            <w:tcW w:w="1858" w:type="dxa"/>
          </w:tcPr>
          <w:p w:rsidR="000B1177" w:rsidRPr="00A27A1D" w:rsidRDefault="000B1177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</w:tr>
      <w:tr w:rsidR="000B1177" w:rsidRPr="00A27A1D" w:rsidTr="00C85447">
        <w:tc>
          <w:tcPr>
            <w:tcW w:w="426" w:type="dxa"/>
          </w:tcPr>
          <w:p w:rsidR="000B1177" w:rsidRPr="00A27A1D" w:rsidRDefault="000B1177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3084" w:type="dxa"/>
          </w:tcPr>
          <w:p w:rsidR="000B1177" w:rsidRPr="00A27A1D" w:rsidRDefault="000B1177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 xml:space="preserve">Глава КФХ </w:t>
            </w:r>
            <w:proofErr w:type="spellStart"/>
            <w:r w:rsidRPr="00A27A1D">
              <w:rPr>
                <w:rFonts w:ascii="PT Astra Serif" w:hAnsi="PT Astra Serif" w:cs="Times New Roman"/>
                <w:sz w:val="24"/>
                <w:szCs w:val="24"/>
              </w:rPr>
              <w:t>Куватов</w:t>
            </w:r>
            <w:proofErr w:type="spellEnd"/>
            <w:r w:rsidRPr="00A27A1D">
              <w:rPr>
                <w:rFonts w:ascii="PT Astra Serif" w:hAnsi="PT Astra Serif" w:cs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1843" w:type="dxa"/>
          </w:tcPr>
          <w:p w:rsidR="000B1177" w:rsidRPr="00A27A1D" w:rsidRDefault="000B1177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0B1177" w:rsidRPr="00A27A1D" w:rsidRDefault="000B1177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 xml:space="preserve">Изучив проект НПА, </w:t>
            </w:r>
            <w:proofErr w:type="gramStart"/>
            <w:r w:rsidRPr="00A27A1D">
              <w:rPr>
                <w:rFonts w:ascii="PT Astra Serif" w:hAnsi="PT Astra Serif" w:cs="Times New Roman"/>
                <w:sz w:val="24"/>
                <w:szCs w:val="24"/>
              </w:rPr>
              <w:t>считаем</w:t>
            </w:r>
            <w:proofErr w:type="gramEnd"/>
            <w:r w:rsidRPr="00A27A1D">
              <w:rPr>
                <w:rFonts w:ascii="PT Astra Serif" w:hAnsi="PT Astra Serif" w:cs="Times New Roman"/>
                <w:sz w:val="24"/>
                <w:szCs w:val="24"/>
              </w:rPr>
              <w:t xml:space="preserve"> что он не противоречит законодательству </w:t>
            </w:r>
          </w:p>
        </w:tc>
        <w:tc>
          <w:tcPr>
            <w:tcW w:w="2410" w:type="dxa"/>
          </w:tcPr>
          <w:p w:rsidR="000B1177" w:rsidRPr="00A27A1D" w:rsidRDefault="000B1177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858" w:type="dxa"/>
          </w:tcPr>
          <w:p w:rsidR="000B1177" w:rsidRPr="00A27A1D" w:rsidRDefault="000B1177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</w:tr>
      <w:tr w:rsidR="000B1177" w:rsidRPr="00A27A1D" w:rsidTr="00C85447">
        <w:tc>
          <w:tcPr>
            <w:tcW w:w="426" w:type="dxa"/>
          </w:tcPr>
          <w:p w:rsidR="000B1177" w:rsidRPr="00A27A1D" w:rsidRDefault="000B1177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3084" w:type="dxa"/>
          </w:tcPr>
          <w:p w:rsidR="000B1177" w:rsidRPr="00A27A1D" w:rsidRDefault="000B1177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Глава КФХ Хафизов И.М.</w:t>
            </w:r>
          </w:p>
        </w:tc>
        <w:tc>
          <w:tcPr>
            <w:tcW w:w="1843" w:type="dxa"/>
          </w:tcPr>
          <w:p w:rsidR="000B1177" w:rsidRPr="00A27A1D" w:rsidRDefault="000B1177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0B1177" w:rsidRPr="00A27A1D" w:rsidRDefault="000B1177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Замечаний и предложений не имеется</w:t>
            </w:r>
          </w:p>
        </w:tc>
        <w:tc>
          <w:tcPr>
            <w:tcW w:w="2410" w:type="dxa"/>
          </w:tcPr>
          <w:p w:rsidR="000B1177" w:rsidRPr="00A27A1D" w:rsidRDefault="000B1177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858" w:type="dxa"/>
          </w:tcPr>
          <w:p w:rsidR="000B1177" w:rsidRPr="00A27A1D" w:rsidRDefault="000B1177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</w:tr>
      <w:tr w:rsidR="000B1177" w:rsidRPr="00A27A1D" w:rsidTr="00C85447">
        <w:tc>
          <w:tcPr>
            <w:tcW w:w="426" w:type="dxa"/>
          </w:tcPr>
          <w:p w:rsidR="000B1177" w:rsidRPr="00A27A1D" w:rsidRDefault="000B1177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3084" w:type="dxa"/>
          </w:tcPr>
          <w:p w:rsidR="000B1177" w:rsidRDefault="000B1177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Генеральный директор ООО «Форткам»</w:t>
            </w:r>
          </w:p>
          <w:p w:rsidR="000B1177" w:rsidRPr="00A27A1D" w:rsidRDefault="000B1177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Косенков С.В.</w:t>
            </w:r>
          </w:p>
        </w:tc>
        <w:tc>
          <w:tcPr>
            <w:tcW w:w="1843" w:type="dxa"/>
          </w:tcPr>
          <w:p w:rsidR="000B1177" w:rsidRPr="00A27A1D" w:rsidRDefault="000B1177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0B1177" w:rsidRPr="00A27A1D" w:rsidRDefault="000B1177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Замечаний и предложений не имеется</w:t>
            </w:r>
          </w:p>
        </w:tc>
        <w:tc>
          <w:tcPr>
            <w:tcW w:w="2410" w:type="dxa"/>
          </w:tcPr>
          <w:p w:rsidR="000B1177" w:rsidRPr="00A27A1D" w:rsidRDefault="000B1177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858" w:type="dxa"/>
          </w:tcPr>
          <w:p w:rsidR="000B1177" w:rsidRPr="00A27A1D" w:rsidRDefault="000B1177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</w:tr>
    </w:tbl>
    <w:p w:rsidR="00D760D0" w:rsidRDefault="00D760D0"/>
    <w:p w:rsidR="00D760D0" w:rsidRDefault="00D760D0">
      <w:r>
        <w:t xml:space="preserve">. </w:t>
      </w:r>
    </w:p>
    <w:sectPr w:rsidR="00D760D0" w:rsidSect="00D760D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F5F" w:rsidRDefault="00343F5F" w:rsidP="00CB52D1">
      <w:pPr>
        <w:spacing w:after="0" w:line="240" w:lineRule="auto"/>
      </w:pPr>
      <w:r>
        <w:separator/>
      </w:r>
    </w:p>
  </w:endnote>
  <w:endnote w:type="continuationSeparator" w:id="0">
    <w:p w:rsidR="00343F5F" w:rsidRDefault="00343F5F" w:rsidP="00CB5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F5F" w:rsidRDefault="00343F5F" w:rsidP="00CB52D1">
      <w:pPr>
        <w:spacing w:after="0" w:line="240" w:lineRule="auto"/>
      </w:pPr>
      <w:r>
        <w:separator/>
      </w:r>
    </w:p>
  </w:footnote>
  <w:footnote w:type="continuationSeparator" w:id="0">
    <w:p w:rsidR="00343F5F" w:rsidRDefault="00343F5F" w:rsidP="00CB52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102"/>
    <w:rsid w:val="00030A55"/>
    <w:rsid w:val="0003341A"/>
    <w:rsid w:val="00052773"/>
    <w:rsid w:val="000554D5"/>
    <w:rsid w:val="00077B03"/>
    <w:rsid w:val="000A4247"/>
    <w:rsid w:val="000B1177"/>
    <w:rsid w:val="00144B90"/>
    <w:rsid w:val="001B0410"/>
    <w:rsid w:val="001B4102"/>
    <w:rsid w:val="001C3A48"/>
    <w:rsid w:val="002D35C1"/>
    <w:rsid w:val="00342CF7"/>
    <w:rsid w:val="00343F5F"/>
    <w:rsid w:val="003C056D"/>
    <w:rsid w:val="003D6413"/>
    <w:rsid w:val="00540B6B"/>
    <w:rsid w:val="005503F4"/>
    <w:rsid w:val="005E5995"/>
    <w:rsid w:val="006A2600"/>
    <w:rsid w:val="00950BFC"/>
    <w:rsid w:val="009A4AAE"/>
    <w:rsid w:val="00A46761"/>
    <w:rsid w:val="00A728D6"/>
    <w:rsid w:val="00AB66B2"/>
    <w:rsid w:val="00B85A1B"/>
    <w:rsid w:val="00CB127F"/>
    <w:rsid w:val="00CB52D1"/>
    <w:rsid w:val="00D25145"/>
    <w:rsid w:val="00D66660"/>
    <w:rsid w:val="00D760D0"/>
    <w:rsid w:val="00D94B25"/>
    <w:rsid w:val="00DC7FE9"/>
    <w:rsid w:val="00E405EF"/>
    <w:rsid w:val="00ED405A"/>
    <w:rsid w:val="00F36517"/>
    <w:rsid w:val="00F62DBC"/>
    <w:rsid w:val="00F6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42CF7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52D1"/>
  </w:style>
  <w:style w:type="paragraph" w:styleId="a6">
    <w:name w:val="footer"/>
    <w:basedOn w:val="a"/>
    <w:link w:val="a7"/>
    <w:uiPriority w:val="99"/>
    <w:unhideWhenUsed/>
    <w:rsid w:val="00CB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52D1"/>
  </w:style>
  <w:style w:type="character" w:customStyle="1" w:styleId="30">
    <w:name w:val="Заголовок 3 Знак"/>
    <w:basedOn w:val="a0"/>
    <w:link w:val="3"/>
    <w:rsid w:val="00342CF7"/>
    <w:rPr>
      <w:rFonts w:ascii="Times New Roman" w:eastAsia="Times New Roman" w:hAnsi="Times New Roman" w:cs="Times New Roman"/>
      <w:b/>
      <w:bCs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42CF7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52D1"/>
  </w:style>
  <w:style w:type="paragraph" w:styleId="a6">
    <w:name w:val="footer"/>
    <w:basedOn w:val="a"/>
    <w:link w:val="a7"/>
    <w:uiPriority w:val="99"/>
    <w:unhideWhenUsed/>
    <w:rsid w:val="00CB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52D1"/>
  </w:style>
  <w:style w:type="character" w:customStyle="1" w:styleId="30">
    <w:name w:val="Заголовок 3 Знак"/>
    <w:basedOn w:val="a0"/>
    <w:link w:val="3"/>
    <w:rsid w:val="00342CF7"/>
    <w:rPr>
      <w:rFonts w:ascii="Times New Roman" w:eastAsia="Times New Roman" w:hAnsi="Times New Roman" w:cs="Times New Roman"/>
      <w:b/>
      <w:bCs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dcterms:created xsi:type="dcterms:W3CDTF">2018-04-03T09:33:00Z</dcterms:created>
  <dcterms:modified xsi:type="dcterms:W3CDTF">2021-12-15T10:25:00Z</dcterms:modified>
</cp:coreProperties>
</file>